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44" w:rsidRDefault="00040B71" w:rsidP="00A50F4C">
      <w:pPr>
        <w:jc w:val="center"/>
        <w:rPr>
          <w:b/>
        </w:rPr>
      </w:pPr>
      <w:r>
        <w:rPr>
          <w:b/>
        </w:rPr>
        <w:t>5Б</w:t>
      </w:r>
      <w:r w:rsidR="005F7C44">
        <w:rPr>
          <w:b/>
        </w:rPr>
        <w:t xml:space="preserve"> класс</w:t>
      </w:r>
      <w:bookmarkStart w:id="0" w:name="_GoBack"/>
      <w:bookmarkEnd w:id="0"/>
    </w:p>
    <w:p w:rsidR="00D93A82" w:rsidRDefault="00955CFA" w:rsidP="00036EE5">
      <w:pPr>
        <w:jc w:val="center"/>
        <w:rPr>
          <w:b/>
        </w:rPr>
      </w:pPr>
      <w:r>
        <w:rPr>
          <w:b/>
        </w:rPr>
        <w:t>02.03</w:t>
      </w:r>
      <w:r w:rsidR="00D53D27">
        <w:rPr>
          <w:b/>
        </w:rPr>
        <w:t>.2023</w:t>
      </w:r>
    </w:p>
    <w:p w:rsidR="009A473C" w:rsidRDefault="009A473C" w:rsidP="009A473C">
      <w:pPr>
        <w:jc w:val="left"/>
        <w:rPr>
          <w:b/>
        </w:rPr>
      </w:pPr>
      <w:r>
        <w:rPr>
          <w:b/>
        </w:rPr>
        <w:t>Классный руководитель: Бочкова Н.М.</w:t>
      </w:r>
    </w:p>
    <w:p w:rsidR="00355594" w:rsidRDefault="00355594" w:rsidP="00355594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1296"/>
        <w:gridCol w:w="821"/>
        <w:gridCol w:w="5605"/>
        <w:gridCol w:w="3900"/>
        <w:gridCol w:w="1716"/>
      </w:tblGrid>
      <w:tr w:rsidR="005774CE" w:rsidTr="00C10561">
        <w:tc>
          <w:tcPr>
            <w:tcW w:w="1731" w:type="dxa"/>
          </w:tcPr>
          <w:p w:rsidR="00355594" w:rsidRPr="00BA086F" w:rsidRDefault="00355594" w:rsidP="006A6BC5">
            <w:pPr>
              <w:tabs>
                <w:tab w:val="left" w:pos="6300"/>
              </w:tabs>
              <w:jc w:val="left"/>
            </w:pPr>
            <w:r w:rsidRPr="00BA086F">
              <w:t>Предмет</w:t>
            </w:r>
          </w:p>
        </w:tc>
        <w:tc>
          <w:tcPr>
            <w:tcW w:w="1296" w:type="dxa"/>
          </w:tcPr>
          <w:p w:rsidR="00355594" w:rsidRPr="00BA086F" w:rsidRDefault="00355594" w:rsidP="006A6BC5">
            <w:pPr>
              <w:tabs>
                <w:tab w:val="left" w:pos="6300"/>
              </w:tabs>
              <w:jc w:val="left"/>
            </w:pPr>
            <w:r w:rsidRPr="00BA086F">
              <w:t>Дата</w:t>
            </w:r>
          </w:p>
        </w:tc>
        <w:tc>
          <w:tcPr>
            <w:tcW w:w="821" w:type="dxa"/>
          </w:tcPr>
          <w:p w:rsidR="00355594" w:rsidRPr="00BA086F" w:rsidRDefault="00355594" w:rsidP="006A6BC5">
            <w:pPr>
              <w:tabs>
                <w:tab w:val="left" w:pos="6300"/>
              </w:tabs>
              <w:jc w:val="left"/>
            </w:pPr>
            <w:r w:rsidRPr="00BA086F">
              <w:t>Класс</w:t>
            </w:r>
          </w:p>
        </w:tc>
        <w:tc>
          <w:tcPr>
            <w:tcW w:w="5605" w:type="dxa"/>
          </w:tcPr>
          <w:p w:rsidR="00355594" w:rsidRPr="00BA086F" w:rsidRDefault="00355594" w:rsidP="006A6BC5">
            <w:pPr>
              <w:jc w:val="left"/>
            </w:pPr>
            <w:r w:rsidRPr="00BA086F">
              <w:t>Содержание урока (параграф/ упражнение/ задание/ ссылка/платформа и т.д.)</w:t>
            </w:r>
          </w:p>
        </w:tc>
        <w:tc>
          <w:tcPr>
            <w:tcW w:w="3900" w:type="dxa"/>
          </w:tcPr>
          <w:p w:rsidR="00355594" w:rsidRPr="00BA086F" w:rsidRDefault="00355594" w:rsidP="006A6BC5">
            <w:pPr>
              <w:jc w:val="left"/>
            </w:pPr>
            <w:r w:rsidRPr="00BA086F">
              <w:t>Домашнее задание</w:t>
            </w:r>
          </w:p>
        </w:tc>
        <w:tc>
          <w:tcPr>
            <w:tcW w:w="1716" w:type="dxa"/>
          </w:tcPr>
          <w:p w:rsidR="00355594" w:rsidRPr="00BA086F" w:rsidRDefault="00355594" w:rsidP="006A6BC5">
            <w:pPr>
              <w:jc w:val="left"/>
            </w:pPr>
            <w:r w:rsidRPr="00BA086F">
              <w:t>Контроль</w:t>
            </w:r>
          </w:p>
        </w:tc>
      </w:tr>
      <w:tr w:rsidR="009A473C" w:rsidTr="00C10561">
        <w:tc>
          <w:tcPr>
            <w:tcW w:w="1731" w:type="dxa"/>
          </w:tcPr>
          <w:p w:rsidR="009A473C" w:rsidRPr="002E1C8E" w:rsidRDefault="009A473C" w:rsidP="009A473C">
            <w:pPr>
              <w:tabs>
                <w:tab w:val="left" w:pos="6300"/>
              </w:tabs>
            </w:pPr>
            <w:r>
              <w:t>Математика</w:t>
            </w:r>
          </w:p>
        </w:tc>
        <w:tc>
          <w:tcPr>
            <w:tcW w:w="1296" w:type="dxa"/>
          </w:tcPr>
          <w:p w:rsidR="009A473C" w:rsidRPr="002E1C8E" w:rsidRDefault="009A473C" w:rsidP="009A473C">
            <w:pPr>
              <w:tabs>
                <w:tab w:val="left" w:pos="6300"/>
              </w:tabs>
              <w:jc w:val="center"/>
            </w:pPr>
            <w:r>
              <w:t>02.03.2023</w:t>
            </w:r>
          </w:p>
        </w:tc>
        <w:tc>
          <w:tcPr>
            <w:tcW w:w="821" w:type="dxa"/>
          </w:tcPr>
          <w:p w:rsidR="009A473C" w:rsidRPr="002E1C8E" w:rsidRDefault="009A473C" w:rsidP="009A473C">
            <w:pPr>
              <w:tabs>
                <w:tab w:val="left" w:pos="6300"/>
              </w:tabs>
              <w:jc w:val="center"/>
            </w:pPr>
            <w:r>
              <w:t>5Б</w:t>
            </w:r>
          </w:p>
        </w:tc>
        <w:tc>
          <w:tcPr>
            <w:tcW w:w="5605" w:type="dxa"/>
          </w:tcPr>
          <w:p w:rsidR="009A473C" w:rsidRDefault="009A473C" w:rsidP="009A473C">
            <w:pPr>
              <w:pStyle w:val="a5"/>
              <w:ind w:left="25"/>
              <w:jc w:val="left"/>
            </w:pPr>
            <w:r>
              <w:t>Тема урока: «Арифметические действия с десятичными дробями. Сложение, вычитание. Сравнение и округление десятичных дробей»</w:t>
            </w:r>
          </w:p>
          <w:p w:rsidR="009A473C" w:rsidRDefault="009A473C" w:rsidP="009A473C">
            <w:pPr>
              <w:pStyle w:val="a5"/>
              <w:ind w:left="25"/>
              <w:jc w:val="left"/>
            </w:pPr>
            <w:r>
              <w:t>Выдан рабочий лист. В</w:t>
            </w:r>
            <w:r>
              <w:t>ыполнить задания прямо на листе</w:t>
            </w:r>
          </w:p>
          <w:p w:rsidR="009A473C" w:rsidRPr="002E1C8E" w:rsidRDefault="009A473C" w:rsidP="009A473C">
            <w:pPr>
              <w:pStyle w:val="a5"/>
              <w:ind w:left="25"/>
              <w:jc w:val="left"/>
            </w:pPr>
          </w:p>
        </w:tc>
        <w:tc>
          <w:tcPr>
            <w:tcW w:w="3900" w:type="dxa"/>
          </w:tcPr>
          <w:p w:rsidR="009A473C" w:rsidRPr="002E1C8E" w:rsidRDefault="009A473C" w:rsidP="009A473C">
            <w:pPr>
              <w:jc w:val="left"/>
            </w:pPr>
            <w:r>
              <w:t>Повторить правила по сравнению, округлению, сложению и вычитанию десятичных дробей</w:t>
            </w:r>
          </w:p>
        </w:tc>
        <w:tc>
          <w:tcPr>
            <w:tcW w:w="1716" w:type="dxa"/>
          </w:tcPr>
          <w:p w:rsidR="009A473C" w:rsidRDefault="009A473C" w:rsidP="009A473C">
            <w:pPr>
              <w:jc w:val="left"/>
            </w:pPr>
            <w:r>
              <w:t>Проверка результатов выполнения задания</w:t>
            </w:r>
          </w:p>
          <w:p w:rsidR="009A473C" w:rsidRDefault="009A473C" w:rsidP="009A473C">
            <w:pPr>
              <w:jc w:val="left"/>
            </w:pPr>
          </w:p>
          <w:p w:rsidR="009A473C" w:rsidRPr="002E1C8E" w:rsidRDefault="009A473C" w:rsidP="009A473C">
            <w:pPr>
              <w:jc w:val="left"/>
            </w:pPr>
            <w:r>
              <w:t>Устный опрос по правилам, письменная проверка</w:t>
            </w:r>
          </w:p>
        </w:tc>
      </w:tr>
      <w:tr w:rsidR="009A473C" w:rsidTr="00C10561">
        <w:tc>
          <w:tcPr>
            <w:tcW w:w="1731" w:type="dxa"/>
          </w:tcPr>
          <w:p w:rsidR="009A473C" w:rsidRDefault="009A473C" w:rsidP="009A473C">
            <w:pPr>
              <w:tabs>
                <w:tab w:val="left" w:pos="6300"/>
              </w:tabs>
            </w:pPr>
            <w:r>
              <w:t>Русский язык</w:t>
            </w:r>
          </w:p>
        </w:tc>
        <w:tc>
          <w:tcPr>
            <w:tcW w:w="1296" w:type="dxa"/>
          </w:tcPr>
          <w:p w:rsidR="009A473C" w:rsidRDefault="009A473C" w:rsidP="009A473C">
            <w:pPr>
              <w:tabs>
                <w:tab w:val="left" w:pos="6300"/>
              </w:tabs>
              <w:jc w:val="center"/>
            </w:pPr>
            <w:r>
              <w:t>02.03.2023</w:t>
            </w:r>
          </w:p>
        </w:tc>
        <w:tc>
          <w:tcPr>
            <w:tcW w:w="821" w:type="dxa"/>
          </w:tcPr>
          <w:p w:rsidR="009A473C" w:rsidRDefault="009A473C" w:rsidP="009A473C">
            <w:pPr>
              <w:tabs>
                <w:tab w:val="left" w:pos="6300"/>
              </w:tabs>
              <w:jc w:val="center"/>
            </w:pPr>
            <w:r>
              <w:t>5Б</w:t>
            </w:r>
          </w:p>
        </w:tc>
        <w:tc>
          <w:tcPr>
            <w:tcW w:w="5605" w:type="dxa"/>
          </w:tcPr>
          <w:p w:rsidR="009A473C" w:rsidRDefault="009A473C" w:rsidP="009A473C">
            <w:pPr>
              <w:pStyle w:val="a5"/>
              <w:ind w:left="25"/>
              <w:jc w:val="left"/>
            </w:pPr>
            <w:r>
              <w:t>Тема урока: «Гласные «</w:t>
            </w:r>
            <w:proofErr w:type="spellStart"/>
            <w:proofErr w:type="gramStart"/>
            <w:r>
              <w:t>о,е</w:t>
            </w:r>
            <w:proofErr w:type="spellEnd"/>
            <w:proofErr w:type="gramEnd"/>
            <w:r>
              <w:t>» после шипящих и «ц» в суффиксах и окончаниях существительных»</w:t>
            </w:r>
          </w:p>
          <w:p w:rsidR="009A473C" w:rsidRDefault="009A473C" w:rsidP="009A473C">
            <w:pPr>
              <w:pStyle w:val="a5"/>
              <w:ind w:left="25"/>
              <w:jc w:val="left"/>
            </w:pPr>
            <w:r>
              <w:t>§ 16 стр. 164, упр. 106, 107</w:t>
            </w:r>
          </w:p>
        </w:tc>
        <w:tc>
          <w:tcPr>
            <w:tcW w:w="3900" w:type="dxa"/>
          </w:tcPr>
          <w:p w:rsidR="009A473C" w:rsidRDefault="009A473C" w:rsidP="009A473C">
            <w:pPr>
              <w:jc w:val="left"/>
            </w:pPr>
            <w:r>
              <w:t>Стр. 164 (учить), упр. 108</w:t>
            </w:r>
          </w:p>
        </w:tc>
        <w:tc>
          <w:tcPr>
            <w:tcW w:w="1716" w:type="dxa"/>
          </w:tcPr>
          <w:p w:rsidR="009A473C" w:rsidRPr="0097336D" w:rsidRDefault="009A473C" w:rsidP="009A473C">
            <w:pPr>
              <w:jc w:val="left"/>
            </w:pPr>
            <w:r>
              <w:t>Проверка устных и письменных работ</w:t>
            </w:r>
          </w:p>
        </w:tc>
      </w:tr>
      <w:tr w:rsidR="009A473C" w:rsidTr="00C10561">
        <w:tc>
          <w:tcPr>
            <w:tcW w:w="1731" w:type="dxa"/>
          </w:tcPr>
          <w:p w:rsidR="009A473C" w:rsidRPr="002E1C8E" w:rsidRDefault="009A473C" w:rsidP="009A473C">
            <w:pPr>
              <w:tabs>
                <w:tab w:val="left" w:pos="6300"/>
              </w:tabs>
            </w:pPr>
            <w:r>
              <w:t>Математика</w:t>
            </w:r>
          </w:p>
        </w:tc>
        <w:tc>
          <w:tcPr>
            <w:tcW w:w="1296" w:type="dxa"/>
          </w:tcPr>
          <w:p w:rsidR="009A473C" w:rsidRPr="002E1C8E" w:rsidRDefault="009A473C" w:rsidP="009A473C">
            <w:pPr>
              <w:tabs>
                <w:tab w:val="left" w:pos="6300"/>
              </w:tabs>
              <w:jc w:val="center"/>
            </w:pPr>
            <w:r>
              <w:t>02.03.2023</w:t>
            </w:r>
          </w:p>
        </w:tc>
        <w:tc>
          <w:tcPr>
            <w:tcW w:w="821" w:type="dxa"/>
          </w:tcPr>
          <w:p w:rsidR="009A473C" w:rsidRPr="002E1C8E" w:rsidRDefault="009A473C" w:rsidP="009A473C">
            <w:pPr>
              <w:tabs>
                <w:tab w:val="left" w:pos="6300"/>
              </w:tabs>
              <w:jc w:val="center"/>
            </w:pPr>
            <w:r>
              <w:t>5Б</w:t>
            </w:r>
          </w:p>
        </w:tc>
        <w:tc>
          <w:tcPr>
            <w:tcW w:w="5605" w:type="dxa"/>
          </w:tcPr>
          <w:p w:rsidR="009A473C" w:rsidRDefault="009A473C" w:rsidP="009A473C">
            <w:pPr>
              <w:pStyle w:val="a5"/>
              <w:ind w:left="25"/>
              <w:jc w:val="left"/>
            </w:pPr>
            <w:r>
              <w:t>«Подготовка к ВПР»</w:t>
            </w:r>
          </w:p>
          <w:p w:rsidR="009A473C" w:rsidRPr="002E1C8E" w:rsidRDefault="009A473C" w:rsidP="009A473C">
            <w:pPr>
              <w:pStyle w:val="a5"/>
              <w:ind w:left="25"/>
              <w:jc w:val="left"/>
            </w:pPr>
            <w:r>
              <w:t>Выдан рабочий лист. В</w:t>
            </w:r>
            <w:r>
              <w:t>ыполнить задания прямо на листе</w:t>
            </w:r>
          </w:p>
        </w:tc>
        <w:tc>
          <w:tcPr>
            <w:tcW w:w="3900" w:type="dxa"/>
          </w:tcPr>
          <w:p w:rsidR="009A473C" w:rsidRPr="002E1C8E" w:rsidRDefault="009A473C" w:rsidP="009A473C">
            <w:pPr>
              <w:jc w:val="left"/>
            </w:pPr>
            <w:r>
              <w:t>Подготовить вопросы по данным заданиям</w:t>
            </w:r>
          </w:p>
        </w:tc>
        <w:tc>
          <w:tcPr>
            <w:tcW w:w="1716" w:type="dxa"/>
          </w:tcPr>
          <w:p w:rsidR="009A473C" w:rsidRPr="002E1C8E" w:rsidRDefault="009A473C" w:rsidP="009A473C">
            <w:pPr>
              <w:jc w:val="left"/>
            </w:pPr>
            <w:r>
              <w:t>Устный контроль</w:t>
            </w:r>
          </w:p>
        </w:tc>
      </w:tr>
      <w:tr w:rsidR="009A473C" w:rsidTr="00C10561">
        <w:tc>
          <w:tcPr>
            <w:tcW w:w="1731" w:type="dxa"/>
          </w:tcPr>
          <w:p w:rsidR="009A473C" w:rsidRDefault="009A473C" w:rsidP="009A473C">
            <w:pPr>
              <w:tabs>
                <w:tab w:val="left" w:pos="6300"/>
              </w:tabs>
            </w:pPr>
            <w:r>
              <w:t>История</w:t>
            </w:r>
          </w:p>
        </w:tc>
        <w:tc>
          <w:tcPr>
            <w:tcW w:w="1296" w:type="dxa"/>
          </w:tcPr>
          <w:p w:rsidR="009A473C" w:rsidRDefault="009A473C" w:rsidP="009A473C">
            <w:pPr>
              <w:tabs>
                <w:tab w:val="left" w:pos="6300"/>
              </w:tabs>
              <w:jc w:val="center"/>
            </w:pPr>
            <w:r>
              <w:t>02.03.2023</w:t>
            </w:r>
          </w:p>
        </w:tc>
        <w:tc>
          <w:tcPr>
            <w:tcW w:w="821" w:type="dxa"/>
          </w:tcPr>
          <w:p w:rsidR="009A473C" w:rsidRDefault="009A473C" w:rsidP="009A473C">
            <w:pPr>
              <w:tabs>
                <w:tab w:val="left" w:pos="6300"/>
              </w:tabs>
              <w:jc w:val="center"/>
            </w:pPr>
            <w:r>
              <w:t>5Б</w:t>
            </w:r>
          </w:p>
        </w:tc>
        <w:tc>
          <w:tcPr>
            <w:tcW w:w="5605" w:type="dxa"/>
          </w:tcPr>
          <w:p w:rsidR="009A473C" w:rsidRDefault="009A473C" w:rsidP="009A473C">
            <w:r>
              <w:t>Тема урока: «Победа греков над персами»</w:t>
            </w:r>
          </w:p>
        </w:tc>
        <w:tc>
          <w:tcPr>
            <w:tcW w:w="3900" w:type="dxa"/>
          </w:tcPr>
          <w:p w:rsidR="009A473C" w:rsidRDefault="009A473C" w:rsidP="009A473C">
            <w:r>
              <w:t>Учебник § 34</w:t>
            </w:r>
          </w:p>
          <w:p w:rsidR="009A473C" w:rsidRDefault="009A473C" w:rsidP="009A473C">
            <w:r>
              <w:t>Ответить письменно на вопросы в тетради</w:t>
            </w:r>
          </w:p>
          <w:p w:rsidR="009A473C" w:rsidRDefault="009A473C" w:rsidP="009A473C">
            <w:r>
              <w:t>§ 38 самостоятельное изучение</w:t>
            </w:r>
          </w:p>
        </w:tc>
        <w:tc>
          <w:tcPr>
            <w:tcW w:w="1716" w:type="dxa"/>
          </w:tcPr>
          <w:p w:rsidR="009A473C" w:rsidRDefault="009A473C" w:rsidP="009A473C">
            <w:r>
              <w:t>Устный опрос</w:t>
            </w:r>
            <w:r>
              <w:t>.</w:t>
            </w:r>
          </w:p>
          <w:p w:rsidR="009A473C" w:rsidRDefault="009A473C" w:rsidP="009A473C">
            <w:r>
              <w:t>Письменная работа</w:t>
            </w:r>
          </w:p>
        </w:tc>
      </w:tr>
      <w:tr w:rsidR="009A473C" w:rsidTr="00C10561">
        <w:tc>
          <w:tcPr>
            <w:tcW w:w="1731" w:type="dxa"/>
          </w:tcPr>
          <w:p w:rsidR="009A473C" w:rsidRPr="0014242F" w:rsidRDefault="009A473C" w:rsidP="009A473C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 (группа Бочковой Н.М.)</w:t>
            </w:r>
          </w:p>
        </w:tc>
        <w:tc>
          <w:tcPr>
            <w:tcW w:w="1296" w:type="dxa"/>
          </w:tcPr>
          <w:p w:rsidR="009A473C" w:rsidRDefault="009A473C" w:rsidP="009A473C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02.03.2023</w:t>
            </w:r>
          </w:p>
        </w:tc>
        <w:tc>
          <w:tcPr>
            <w:tcW w:w="821" w:type="dxa"/>
          </w:tcPr>
          <w:p w:rsidR="009A473C" w:rsidRDefault="009A473C" w:rsidP="009A473C">
            <w:pPr>
              <w:tabs>
                <w:tab w:val="left" w:pos="6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5Б</w:t>
            </w:r>
          </w:p>
        </w:tc>
        <w:tc>
          <w:tcPr>
            <w:tcW w:w="5605" w:type="dxa"/>
          </w:tcPr>
          <w:p w:rsidR="009A473C" w:rsidRDefault="009A473C" w:rsidP="009A47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текста (с. 81):</w:t>
            </w:r>
          </w:p>
          <w:p w:rsidR="009A473C" w:rsidRPr="00955CFA" w:rsidRDefault="009A473C" w:rsidP="009A473C">
            <w:pPr>
              <w:pStyle w:val="a5"/>
              <w:numPr>
                <w:ilvl w:val="0"/>
                <w:numId w:val="1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55CFA">
              <w:rPr>
                <w:sz w:val="22"/>
                <w:szCs w:val="22"/>
              </w:rPr>
              <w:t xml:space="preserve">ыписать </w:t>
            </w:r>
            <w:r>
              <w:rPr>
                <w:sz w:val="22"/>
                <w:szCs w:val="22"/>
              </w:rPr>
              <w:t>в тетрадь новые слова (с переводом) из текста</w:t>
            </w:r>
          </w:p>
          <w:p w:rsidR="009A473C" w:rsidRDefault="009A473C" w:rsidP="009A473C">
            <w:pPr>
              <w:pStyle w:val="a5"/>
              <w:numPr>
                <w:ilvl w:val="0"/>
                <w:numId w:val="1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Прочитать, перевести текст</w:t>
            </w:r>
          </w:p>
          <w:p w:rsidR="009A473C" w:rsidRPr="00955CFA" w:rsidRDefault="009A473C" w:rsidP="009A473C">
            <w:pPr>
              <w:pStyle w:val="a5"/>
              <w:numPr>
                <w:ilvl w:val="0"/>
                <w:numId w:val="1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 (письменно)</w:t>
            </w:r>
          </w:p>
        </w:tc>
        <w:tc>
          <w:tcPr>
            <w:tcW w:w="3900" w:type="dxa"/>
          </w:tcPr>
          <w:p w:rsidR="009A473C" w:rsidRDefault="009A473C" w:rsidP="009A4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78, упр. 1 (повторить профессии)</w:t>
            </w:r>
          </w:p>
          <w:p w:rsidR="009A473C" w:rsidRPr="00955CFA" w:rsidRDefault="009A473C" w:rsidP="009A473C">
            <w:r>
              <w:rPr>
                <w:sz w:val="22"/>
                <w:szCs w:val="22"/>
              </w:rPr>
              <w:t xml:space="preserve">Повторить </w:t>
            </w:r>
            <w:r>
              <w:rPr>
                <w:sz w:val="22"/>
                <w:szCs w:val="22"/>
                <w:lang w:val="en-US"/>
              </w:rPr>
              <w:t>Present</w:t>
            </w:r>
            <w:r w:rsidRPr="00955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Continuous</w:t>
            </w:r>
          </w:p>
        </w:tc>
        <w:tc>
          <w:tcPr>
            <w:tcW w:w="1716" w:type="dxa"/>
          </w:tcPr>
          <w:p w:rsidR="009A473C" w:rsidRPr="0097336D" w:rsidRDefault="009A473C" w:rsidP="009A473C">
            <w:pPr>
              <w:jc w:val="left"/>
            </w:pPr>
            <w:r>
              <w:t>Проверка устных и письменных работ</w:t>
            </w:r>
          </w:p>
        </w:tc>
      </w:tr>
      <w:tr w:rsidR="009A473C" w:rsidTr="00C10561">
        <w:tc>
          <w:tcPr>
            <w:tcW w:w="1731" w:type="dxa"/>
          </w:tcPr>
          <w:p w:rsidR="009A473C" w:rsidRPr="0014242F" w:rsidRDefault="009A473C" w:rsidP="009A473C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</w:t>
            </w:r>
            <w:r>
              <w:rPr>
                <w:lang w:eastAsia="en-US"/>
              </w:rPr>
              <w:t xml:space="preserve">йский язык (группа </w:t>
            </w:r>
            <w:r>
              <w:rPr>
                <w:lang w:eastAsia="en-US"/>
              </w:rPr>
              <w:lastRenderedPageBreak/>
              <w:t>Беликовой С.И.</w:t>
            </w:r>
            <w:r>
              <w:rPr>
                <w:lang w:eastAsia="en-US"/>
              </w:rPr>
              <w:t>)</w:t>
            </w:r>
          </w:p>
        </w:tc>
        <w:tc>
          <w:tcPr>
            <w:tcW w:w="1296" w:type="dxa"/>
          </w:tcPr>
          <w:p w:rsidR="009A473C" w:rsidRDefault="009A473C" w:rsidP="009A473C">
            <w:pPr>
              <w:tabs>
                <w:tab w:val="left" w:pos="6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02.03.2023</w:t>
            </w:r>
          </w:p>
        </w:tc>
        <w:tc>
          <w:tcPr>
            <w:tcW w:w="821" w:type="dxa"/>
          </w:tcPr>
          <w:p w:rsidR="009A473C" w:rsidRDefault="009A473C" w:rsidP="009A473C">
            <w:pPr>
              <w:tabs>
                <w:tab w:val="left" w:pos="6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5Б</w:t>
            </w:r>
          </w:p>
        </w:tc>
        <w:tc>
          <w:tcPr>
            <w:tcW w:w="5605" w:type="dxa"/>
          </w:tcPr>
          <w:p w:rsidR="009A473C" w:rsidRDefault="009A473C" w:rsidP="009A473C">
            <w:pPr>
              <w:pStyle w:val="a5"/>
              <w:numPr>
                <w:ilvl w:val="0"/>
                <w:numId w:val="1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96 (чтение, перевод текста)</w:t>
            </w:r>
          </w:p>
          <w:p w:rsidR="009A473C" w:rsidRPr="009A473C" w:rsidRDefault="009A473C" w:rsidP="009A473C">
            <w:pPr>
              <w:pStyle w:val="a5"/>
              <w:numPr>
                <w:ilvl w:val="0"/>
                <w:numId w:val="1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90, упр. 5 (написать открытку по образцу)</w:t>
            </w:r>
          </w:p>
        </w:tc>
        <w:tc>
          <w:tcPr>
            <w:tcW w:w="3900" w:type="dxa"/>
          </w:tcPr>
          <w:p w:rsidR="009A473C" w:rsidRDefault="009A473C" w:rsidP="009A4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90, упр. 5</w:t>
            </w:r>
          </w:p>
        </w:tc>
        <w:tc>
          <w:tcPr>
            <w:tcW w:w="1716" w:type="dxa"/>
          </w:tcPr>
          <w:p w:rsidR="009A473C" w:rsidRPr="0097336D" w:rsidRDefault="009A473C" w:rsidP="009A473C">
            <w:pPr>
              <w:jc w:val="left"/>
            </w:pPr>
            <w:r>
              <w:t xml:space="preserve">Проверка устных и </w:t>
            </w:r>
            <w:r>
              <w:lastRenderedPageBreak/>
              <w:t>письменных работ</w:t>
            </w:r>
          </w:p>
        </w:tc>
      </w:tr>
    </w:tbl>
    <w:p w:rsidR="00362FF5" w:rsidRPr="001C3D69" w:rsidRDefault="00362FF5" w:rsidP="006A6BC5">
      <w:pPr>
        <w:jc w:val="left"/>
      </w:pPr>
    </w:p>
    <w:sectPr w:rsidR="00362FF5" w:rsidRPr="001C3D69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26B"/>
    <w:multiLevelType w:val="hybridMultilevel"/>
    <w:tmpl w:val="620E1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1F39"/>
    <w:multiLevelType w:val="hybridMultilevel"/>
    <w:tmpl w:val="1B76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2008"/>
    <w:multiLevelType w:val="hybridMultilevel"/>
    <w:tmpl w:val="D02019CA"/>
    <w:lvl w:ilvl="0" w:tplc="D5AE1B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33B52"/>
    <w:multiLevelType w:val="hybridMultilevel"/>
    <w:tmpl w:val="ABE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6766"/>
    <w:multiLevelType w:val="hybridMultilevel"/>
    <w:tmpl w:val="223A8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F3BDB"/>
    <w:multiLevelType w:val="hybridMultilevel"/>
    <w:tmpl w:val="7674B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B1B6D"/>
    <w:multiLevelType w:val="hybridMultilevel"/>
    <w:tmpl w:val="7B3AE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65F"/>
    <w:multiLevelType w:val="hybridMultilevel"/>
    <w:tmpl w:val="4600C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54AE7"/>
    <w:multiLevelType w:val="hybridMultilevel"/>
    <w:tmpl w:val="44F01DA0"/>
    <w:lvl w:ilvl="0" w:tplc="8EB2B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C805E2C"/>
    <w:multiLevelType w:val="hybridMultilevel"/>
    <w:tmpl w:val="1D721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42B06"/>
    <w:multiLevelType w:val="hybridMultilevel"/>
    <w:tmpl w:val="7E366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23F93"/>
    <w:multiLevelType w:val="hybridMultilevel"/>
    <w:tmpl w:val="328A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0386B"/>
    <w:multiLevelType w:val="hybridMultilevel"/>
    <w:tmpl w:val="A1F83C10"/>
    <w:lvl w:ilvl="0" w:tplc="15B401A0">
      <w:start w:val="1"/>
      <w:numFmt w:val="decimal"/>
      <w:lvlText w:val="%1."/>
      <w:lvlJc w:val="left"/>
      <w:pPr>
        <w:ind w:left="64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0A8672A"/>
    <w:multiLevelType w:val="hybridMultilevel"/>
    <w:tmpl w:val="2BDE6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50C9"/>
    <w:multiLevelType w:val="hybridMultilevel"/>
    <w:tmpl w:val="82F4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D5BE5"/>
    <w:multiLevelType w:val="hybridMultilevel"/>
    <w:tmpl w:val="269A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E2DCB"/>
    <w:multiLevelType w:val="hybridMultilevel"/>
    <w:tmpl w:val="B762D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13"/>
  </w:num>
  <w:num w:numId="7">
    <w:abstractNumId w:val="9"/>
  </w:num>
  <w:num w:numId="8">
    <w:abstractNumId w:val="17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18"/>
  </w:num>
  <w:num w:numId="14">
    <w:abstractNumId w:val="8"/>
  </w:num>
  <w:num w:numId="15">
    <w:abstractNumId w:val="11"/>
  </w:num>
  <w:num w:numId="16">
    <w:abstractNumId w:val="6"/>
  </w:num>
  <w:num w:numId="17">
    <w:abstractNumId w:val="15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36EE5"/>
    <w:rsid w:val="00040B71"/>
    <w:rsid w:val="00062378"/>
    <w:rsid w:val="00083EB2"/>
    <w:rsid w:val="000B67EC"/>
    <w:rsid w:val="000E0392"/>
    <w:rsid w:val="0014242F"/>
    <w:rsid w:val="001B1D55"/>
    <w:rsid w:val="001C3D69"/>
    <w:rsid w:val="001C6181"/>
    <w:rsid w:val="00211B7B"/>
    <w:rsid w:val="00275155"/>
    <w:rsid w:val="002864F4"/>
    <w:rsid w:val="0029797E"/>
    <w:rsid w:val="002A56E7"/>
    <w:rsid w:val="002C1E2B"/>
    <w:rsid w:val="002E3847"/>
    <w:rsid w:val="00355594"/>
    <w:rsid w:val="00360A20"/>
    <w:rsid w:val="00362FF5"/>
    <w:rsid w:val="003C18ED"/>
    <w:rsid w:val="003C34A6"/>
    <w:rsid w:val="003F755D"/>
    <w:rsid w:val="0042595D"/>
    <w:rsid w:val="0044666F"/>
    <w:rsid w:val="00497328"/>
    <w:rsid w:val="004C4D49"/>
    <w:rsid w:val="004E7975"/>
    <w:rsid w:val="005526A3"/>
    <w:rsid w:val="00564B09"/>
    <w:rsid w:val="005774CE"/>
    <w:rsid w:val="00582CDA"/>
    <w:rsid w:val="00597BF7"/>
    <w:rsid w:val="005A37AA"/>
    <w:rsid w:val="005F5273"/>
    <w:rsid w:val="005F7C44"/>
    <w:rsid w:val="006122DE"/>
    <w:rsid w:val="00644FBD"/>
    <w:rsid w:val="006A31DD"/>
    <w:rsid w:val="006A6BC5"/>
    <w:rsid w:val="006B2746"/>
    <w:rsid w:val="006B52F0"/>
    <w:rsid w:val="006F0755"/>
    <w:rsid w:val="0077032F"/>
    <w:rsid w:val="007A3A7F"/>
    <w:rsid w:val="007C61DE"/>
    <w:rsid w:val="007C6E4F"/>
    <w:rsid w:val="007E4252"/>
    <w:rsid w:val="007E70E8"/>
    <w:rsid w:val="008507D7"/>
    <w:rsid w:val="0085711C"/>
    <w:rsid w:val="00862198"/>
    <w:rsid w:val="008962CE"/>
    <w:rsid w:val="008C0A00"/>
    <w:rsid w:val="00910E49"/>
    <w:rsid w:val="00946C4C"/>
    <w:rsid w:val="00955CFA"/>
    <w:rsid w:val="00962DA5"/>
    <w:rsid w:val="009A473C"/>
    <w:rsid w:val="009F0DD6"/>
    <w:rsid w:val="00A50F4C"/>
    <w:rsid w:val="00AF467F"/>
    <w:rsid w:val="00B13418"/>
    <w:rsid w:val="00B329A2"/>
    <w:rsid w:val="00B83FCD"/>
    <w:rsid w:val="00B917C5"/>
    <w:rsid w:val="00BA086F"/>
    <w:rsid w:val="00BB3BEA"/>
    <w:rsid w:val="00C10561"/>
    <w:rsid w:val="00C44828"/>
    <w:rsid w:val="00C725AB"/>
    <w:rsid w:val="00C81EE7"/>
    <w:rsid w:val="00C82AA8"/>
    <w:rsid w:val="00D1109F"/>
    <w:rsid w:val="00D30430"/>
    <w:rsid w:val="00D45045"/>
    <w:rsid w:val="00D53D27"/>
    <w:rsid w:val="00D93A82"/>
    <w:rsid w:val="00DC47CB"/>
    <w:rsid w:val="00E42D82"/>
    <w:rsid w:val="00E71A57"/>
    <w:rsid w:val="00EA6A33"/>
    <w:rsid w:val="00EB3B06"/>
    <w:rsid w:val="00F429FA"/>
    <w:rsid w:val="00F61297"/>
    <w:rsid w:val="00FA5B1C"/>
    <w:rsid w:val="00FB3968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BA1F4"/>
  <w14:defaultImageDpi w14:val="0"/>
  <w15:docId w15:val="{A5987F00-54E4-9C42-ADDA-47BB6BE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4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B396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E797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2595D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Home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Урок</cp:lastModifiedBy>
  <cp:revision>34</cp:revision>
  <dcterms:created xsi:type="dcterms:W3CDTF">2022-03-09T17:27:00Z</dcterms:created>
  <dcterms:modified xsi:type="dcterms:W3CDTF">2023-03-01T10:15:00Z</dcterms:modified>
</cp:coreProperties>
</file>