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AF0" w:rsidRDefault="00E20AF0" w:rsidP="00355594">
      <w:r>
        <w:t>3 «А» класс    Классный руководитель: Краснова Ж.Е.</w:t>
      </w:r>
    </w:p>
    <w:p w:rsidR="00E20AF0" w:rsidRDefault="00E20AF0" w:rsidP="00355594"/>
    <w:tbl>
      <w:tblPr>
        <w:tblW w:w="1550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40"/>
        <w:gridCol w:w="1296"/>
        <w:gridCol w:w="852"/>
        <w:gridCol w:w="4901"/>
        <w:gridCol w:w="4501"/>
        <w:gridCol w:w="1911"/>
      </w:tblGrid>
      <w:tr w:rsidR="00E20AF0" w:rsidRPr="00665126" w:rsidTr="001C21A8">
        <w:trPr>
          <w:trHeight w:val="697"/>
        </w:trPr>
        <w:tc>
          <w:tcPr>
            <w:tcW w:w="2040" w:type="dxa"/>
          </w:tcPr>
          <w:p w:rsidR="00E20AF0" w:rsidRPr="00665126" w:rsidRDefault="00E20AF0" w:rsidP="006A6BC5">
            <w:pPr>
              <w:tabs>
                <w:tab w:val="left" w:pos="6300"/>
              </w:tabs>
              <w:jc w:val="left"/>
            </w:pPr>
            <w:r w:rsidRPr="00665126">
              <w:t>Предмет</w:t>
            </w:r>
          </w:p>
        </w:tc>
        <w:tc>
          <w:tcPr>
            <w:tcW w:w="1296" w:type="dxa"/>
          </w:tcPr>
          <w:p w:rsidR="00E20AF0" w:rsidRPr="00665126" w:rsidRDefault="00E20AF0" w:rsidP="006A6BC5">
            <w:pPr>
              <w:tabs>
                <w:tab w:val="left" w:pos="6300"/>
              </w:tabs>
              <w:jc w:val="left"/>
            </w:pPr>
            <w:r w:rsidRPr="00665126">
              <w:t>Дата</w:t>
            </w:r>
          </w:p>
        </w:tc>
        <w:tc>
          <w:tcPr>
            <w:tcW w:w="852" w:type="dxa"/>
          </w:tcPr>
          <w:p w:rsidR="00E20AF0" w:rsidRPr="00665126" w:rsidRDefault="00E20AF0" w:rsidP="006A6BC5">
            <w:pPr>
              <w:tabs>
                <w:tab w:val="left" w:pos="6300"/>
              </w:tabs>
              <w:jc w:val="left"/>
            </w:pPr>
            <w:r w:rsidRPr="00665126">
              <w:t>Класс</w:t>
            </w:r>
          </w:p>
        </w:tc>
        <w:tc>
          <w:tcPr>
            <w:tcW w:w="4901" w:type="dxa"/>
          </w:tcPr>
          <w:p w:rsidR="00E20AF0" w:rsidRPr="00665126" w:rsidRDefault="00E20AF0" w:rsidP="006A6BC5">
            <w:pPr>
              <w:jc w:val="left"/>
            </w:pPr>
            <w:r w:rsidRPr="00665126">
              <w:t>Содержание урока (параграф/ упражнение/ задание/ ссылка/платформа и т.д.)</w:t>
            </w:r>
          </w:p>
        </w:tc>
        <w:tc>
          <w:tcPr>
            <w:tcW w:w="4501" w:type="dxa"/>
          </w:tcPr>
          <w:p w:rsidR="00E20AF0" w:rsidRPr="00665126" w:rsidRDefault="00E20AF0" w:rsidP="006A6BC5">
            <w:pPr>
              <w:jc w:val="left"/>
            </w:pPr>
            <w:r w:rsidRPr="00665126">
              <w:t>Домашнее задание</w:t>
            </w:r>
          </w:p>
        </w:tc>
        <w:tc>
          <w:tcPr>
            <w:tcW w:w="1911" w:type="dxa"/>
          </w:tcPr>
          <w:p w:rsidR="00E20AF0" w:rsidRPr="00665126" w:rsidRDefault="00E20AF0" w:rsidP="006A6BC5">
            <w:pPr>
              <w:jc w:val="left"/>
            </w:pPr>
            <w:r w:rsidRPr="00665126">
              <w:t>Контроль</w:t>
            </w:r>
          </w:p>
        </w:tc>
      </w:tr>
      <w:tr w:rsidR="00E20AF0" w:rsidRPr="00665126" w:rsidTr="00FA7DA3">
        <w:trPr>
          <w:trHeight w:val="1008"/>
        </w:trPr>
        <w:tc>
          <w:tcPr>
            <w:tcW w:w="2040" w:type="dxa"/>
          </w:tcPr>
          <w:p w:rsidR="00E20AF0" w:rsidRDefault="00E20AF0" w:rsidP="006A6BC5">
            <w:pPr>
              <w:tabs>
                <w:tab w:val="left" w:pos="6300"/>
              </w:tabs>
              <w:jc w:val="left"/>
            </w:pPr>
            <w:r>
              <w:t>1.</w:t>
            </w:r>
            <w:r>
              <w:rPr>
                <w:color w:val="000000"/>
              </w:rPr>
              <w:t>Русский язык</w:t>
            </w:r>
          </w:p>
        </w:tc>
        <w:tc>
          <w:tcPr>
            <w:tcW w:w="1296" w:type="dxa"/>
          </w:tcPr>
          <w:p w:rsidR="00E20AF0" w:rsidRPr="00665126" w:rsidRDefault="00E20AF0" w:rsidP="00E50F7E">
            <w:pPr>
              <w:tabs>
                <w:tab w:val="left" w:pos="6300"/>
              </w:tabs>
              <w:jc w:val="left"/>
            </w:pPr>
            <w:r>
              <w:t>02.03.2023</w:t>
            </w:r>
          </w:p>
        </w:tc>
        <w:tc>
          <w:tcPr>
            <w:tcW w:w="852" w:type="dxa"/>
          </w:tcPr>
          <w:p w:rsidR="00E20AF0" w:rsidRPr="00665126" w:rsidRDefault="00E20AF0" w:rsidP="00E50F7E">
            <w:pPr>
              <w:tabs>
                <w:tab w:val="left" w:pos="6300"/>
              </w:tabs>
              <w:jc w:val="left"/>
            </w:pPr>
            <w:r>
              <w:t>3а</w:t>
            </w:r>
          </w:p>
        </w:tc>
        <w:tc>
          <w:tcPr>
            <w:tcW w:w="4901" w:type="dxa"/>
          </w:tcPr>
          <w:p w:rsidR="00E20AF0" w:rsidRDefault="00E20AF0" w:rsidP="00865FD3">
            <w:pPr>
              <w:jc w:val="left"/>
            </w:pPr>
            <w:r>
              <w:t>Посмотреть презентацию «Личные местоимения», выполняя задания в ней.</w:t>
            </w:r>
          </w:p>
        </w:tc>
        <w:tc>
          <w:tcPr>
            <w:tcW w:w="4501" w:type="dxa"/>
          </w:tcPr>
          <w:p w:rsidR="00E20AF0" w:rsidRDefault="00E20AF0" w:rsidP="00695DCF">
            <w:r>
              <w:t>Выучить правило на с.49, выполнить в тетради № 87 с.50</w:t>
            </w:r>
          </w:p>
        </w:tc>
        <w:tc>
          <w:tcPr>
            <w:tcW w:w="1911" w:type="dxa"/>
          </w:tcPr>
          <w:p w:rsidR="00E20AF0" w:rsidRDefault="00E20AF0" w:rsidP="002C1E2B">
            <w:pPr>
              <w:jc w:val="left"/>
            </w:pPr>
            <w:r w:rsidRPr="00E87D08">
              <w:rPr>
                <w:color w:val="000000"/>
              </w:rPr>
              <w:t>Устный опрос на следующем уроке</w:t>
            </w:r>
          </w:p>
        </w:tc>
      </w:tr>
      <w:tr w:rsidR="00E20AF0" w:rsidRPr="00665126" w:rsidTr="001C21A8">
        <w:trPr>
          <w:trHeight w:val="1008"/>
        </w:trPr>
        <w:tc>
          <w:tcPr>
            <w:tcW w:w="2040" w:type="dxa"/>
          </w:tcPr>
          <w:p w:rsidR="00E20AF0" w:rsidRPr="00665126" w:rsidRDefault="00E20AF0" w:rsidP="006A6BC5">
            <w:pPr>
              <w:tabs>
                <w:tab w:val="left" w:pos="6300"/>
              </w:tabs>
              <w:jc w:val="left"/>
            </w:pPr>
            <w:r>
              <w:t xml:space="preserve">2. </w:t>
            </w:r>
            <w:r>
              <w:rPr>
                <w:color w:val="000000"/>
              </w:rPr>
              <w:t>Физическая культура</w:t>
            </w:r>
          </w:p>
        </w:tc>
        <w:tc>
          <w:tcPr>
            <w:tcW w:w="1296" w:type="dxa"/>
          </w:tcPr>
          <w:p w:rsidR="00E20AF0" w:rsidRPr="00665126" w:rsidRDefault="00E20AF0" w:rsidP="009B5F5B">
            <w:pPr>
              <w:tabs>
                <w:tab w:val="left" w:pos="6300"/>
              </w:tabs>
              <w:jc w:val="left"/>
            </w:pPr>
            <w:r>
              <w:t>02.03.2023</w:t>
            </w:r>
          </w:p>
        </w:tc>
        <w:tc>
          <w:tcPr>
            <w:tcW w:w="852" w:type="dxa"/>
          </w:tcPr>
          <w:p w:rsidR="00E20AF0" w:rsidRPr="00665126" w:rsidRDefault="00E20AF0" w:rsidP="00E50F7E">
            <w:pPr>
              <w:tabs>
                <w:tab w:val="left" w:pos="6300"/>
              </w:tabs>
              <w:jc w:val="left"/>
            </w:pPr>
            <w:r w:rsidRPr="00665126">
              <w:t>3а</w:t>
            </w:r>
          </w:p>
        </w:tc>
        <w:tc>
          <w:tcPr>
            <w:tcW w:w="4901" w:type="dxa"/>
          </w:tcPr>
          <w:p w:rsidR="00E20AF0" w:rsidRPr="00665126" w:rsidRDefault="00E20AF0" w:rsidP="00865FD3">
            <w:pPr>
              <w:jc w:val="left"/>
              <w:rPr>
                <w:b/>
                <w:u w:val="single"/>
              </w:rPr>
            </w:pPr>
            <w:r>
              <w:t>Лыжные гонки как средство двигательной активности</w:t>
            </w:r>
          </w:p>
        </w:tc>
        <w:tc>
          <w:tcPr>
            <w:tcW w:w="4501" w:type="dxa"/>
          </w:tcPr>
          <w:p w:rsidR="00E20AF0" w:rsidRPr="00E87D08" w:rsidRDefault="00E20AF0" w:rsidP="001C21A8">
            <w:pPr>
              <w:jc w:val="left"/>
            </w:pPr>
            <w:r>
              <w:t>Посмотреть презентацию</w:t>
            </w:r>
          </w:p>
        </w:tc>
        <w:tc>
          <w:tcPr>
            <w:tcW w:w="1911" w:type="dxa"/>
            <w:vAlign w:val="center"/>
          </w:tcPr>
          <w:p w:rsidR="00E20AF0" w:rsidRPr="00E87D08" w:rsidRDefault="00E20AF0" w:rsidP="009B5F5B">
            <w:r>
              <w:t>Опрос на следующем уроке</w:t>
            </w:r>
          </w:p>
        </w:tc>
      </w:tr>
      <w:tr w:rsidR="00E20AF0" w:rsidRPr="00665126" w:rsidTr="006353CB">
        <w:trPr>
          <w:trHeight w:val="1066"/>
        </w:trPr>
        <w:tc>
          <w:tcPr>
            <w:tcW w:w="2040" w:type="dxa"/>
          </w:tcPr>
          <w:p w:rsidR="00E20AF0" w:rsidRPr="00665126" w:rsidRDefault="00E20AF0" w:rsidP="006A6BC5">
            <w:pPr>
              <w:tabs>
                <w:tab w:val="left" w:pos="6300"/>
              </w:tabs>
              <w:jc w:val="left"/>
            </w:pPr>
            <w:r>
              <w:t xml:space="preserve">3. </w:t>
            </w:r>
            <w:r>
              <w:rPr>
                <w:color w:val="000000"/>
              </w:rPr>
              <w:t>Литературное чтение</w:t>
            </w:r>
          </w:p>
        </w:tc>
        <w:tc>
          <w:tcPr>
            <w:tcW w:w="1296" w:type="dxa"/>
          </w:tcPr>
          <w:p w:rsidR="00E20AF0" w:rsidRPr="00665126" w:rsidRDefault="00E20AF0" w:rsidP="009B5F5B">
            <w:pPr>
              <w:tabs>
                <w:tab w:val="left" w:pos="6300"/>
              </w:tabs>
              <w:jc w:val="left"/>
            </w:pPr>
            <w:r>
              <w:t>02.03.2023</w:t>
            </w:r>
          </w:p>
        </w:tc>
        <w:tc>
          <w:tcPr>
            <w:tcW w:w="852" w:type="dxa"/>
          </w:tcPr>
          <w:p w:rsidR="00E20AF0" w:rsidRPr="00665126" w:rsidRDefault="00E20AF0" w:rsidP="00E50F7E">
            <w:pPr>
              <w:tabs>
                <w:tab w:val="left" w:pos="6300"/>
              </w:tabs>
              <w:jc w:val="left"/>
            </w:pPr>
            <w:r w:rsidRPr="00665126">
              <w:t>3а</w:t>
            </w:r>
          </w:p>
        </w:tc>
        <w:tc>
          <w:tcPr>
            <w:tcW w:w="4901" w:type="dxa"/>
          </w:tcPr>
          <w:p w:rsidR="00E20AF0" w:rsidRPr="005B4D26" w:rsidRDefault="00E20AF0" w:rsidP="000B3E49">
            <w:pPr>
              <w:jc w:val="left"/>
            </w:pPr>
            <w:r w:rsidRPr="005B4D26">
              <w:t>Прослушать видеоролик, посмотреть презентацию «Лев Толстой. Акула»</w:t>
            </w:r>
          </w:p>
        </w:tc>
        <w:tc>
          <w:tcPr>
            <w:tcW w:w="4501" w:type="dxa"/>
          </w:tcPr>
          <w:p w:rsidR="00E20AF0" w:rsidRPr="00B344D1" w:rsidRDefault="00E20AF0" w:rsidP="00B344D1">
            <w:pPr>
              <w:jc w:val="left"/>
            </w:pPr>
            <w:r>
              <w:t>с.56-58, пересказ</w:t>
            </w:r>
          </w:p>
        </w:tc>
        <w:tc>
          <w:tcPr>
            <w:tcW w:w="1911" w:type="dxa"/>
          </w:tcPr>
          <w:p w:rsidR="00E20AF0" w:rsidRPr="00665126" w:rsidRDefault="00E20AF0" w:rsidP="00E50F7E">
            <w:pPr>
              <w:jc w:val="left"/>
            </w:pPr>
            <w:r>
              <w:t>Устный опрос на следующем уроке</w:t>
            </w:r>
          </w:p>
        </w:tc>
      </w:tr>
      <w:tr w:rsidR="00E20AF0" w:rsidRPr="00665126" w:rsidTr="00865FD3">
        <w:trPr>
          <w:trHeight w:val="942"/>
        </w:trPr>
        <w:tc>
          <w:tcPr>
            <w:tcW w:w="2040" w:type="dxa"/>
          </w:tcPr>
          <w:p w:rsidR="00E20AF0" w:rsidRPr="00665126" w:rsidRDefault="00E20AF0" w:rsidP="00865FD3">
            <w:pPr>
              <w:tabs>
                <w:tab w:val="left" w:pos="6301"/>
              </w:tabs>
              <w:jc w:val="left"/>
            </w:pPr>
            <w:r>
              <w:rPr>
                <w:color w:val="000000"/>
              </w:rPr>
              <w:t>4.Окружающий мир</w:t>
            </w:r>
          </w:p>
        </w:tc>
        <w:tc>
          <w:tcPr>
            <w:tcW w:w="1296" w:type="dxa"/>
          </w:tcPr>
          <w:p w:rsidR="00E20AF0" w:rsidRPr="00665126" w:rsidRDefault="00E20AF0" w:rsidP="009B5F5B">
            <w:pPr>
              <w:tabs>
                <w:tab w:val="left" w:pos="6300"/>
              </w:tabs>
              <w:jc w:val="left"/>
            </w:pPr>
            <w:r>
              <w:t>02.03.2023</w:t>
            </w:r>
          </w:p>
        </w:tc>
        <w:tc>
          <w:tcPr>
            <w:tcW w:w="852" w:type="dxa"/>
          </w:tcPr>
          <w:p w:rsidR="00E20AF0" w:rsidRPr="00665126" w:rsidRDefault="00E20AF0" w:rsidP="00865FD3">
            <w:pPr>
              <w:tabs>
                <w:tab w:val="left" w:pos="6301"/>
              </w:tabs>
              <w:jc w:val="left"/>
            </w:pPr>
            <w:r>
              <w:rPr>
                <w:color w:val="000000"/>
              </w:rPr>
              <w:t>3а</w:t>
            </w:r>
          </w:p>
        </w:tc>
        <w:tc>
          <w:tcPr>
            <w:tcW w:w="4901" w:type="dxa"/>
          </w:tcPr>
          <w:p w:rsidR="00E20AF0" w:rsidRPr="00665126" w:rsidRDefault="00E20AF0" w:rsidP="00865FD3">
            <w:pPr>
              <w:jc w:val="left"/>
            </w:pPr>
            <w:r>
              <w:t>Посмотреть видеоурок «Органы чувств», прочитать текст на с.60-63, ответить на вопросы</w:t>
            </w:r>
          </w:p>
        </w:tc>
        <w:tc>
          <w:tcPr>
            <w:tcW w:w="4501" w:type="dxa"/>
          </w:tcPr>
          <w:p w:rsidR="00E20AF0" w:rsidRPr="00665126" w:rsidRDefault="00E20AF0" w:rsidP="00865FD3">
            <w:pPr>
              <w:jc w:val="left"/>
            </w:pPr>
            <w:r>
              <w:t>Ответить на вопросы на с. 63</w:t>
            </w:r>
          </w:p>
        </w:tc>
        <w:tc>
          <w:tcPr>
            <w:tcW w:w="1911" w:type="dxa"/>
          </w:tcPr>
          <w:p w:rsidR="00E20AF0" w:rsidRPr="00665126" w:rsidRDefault="00E20AF0" w:rsidP="00865FD3">
            <w:pPr>
              <w:jc w:val="left"/>
            </w:pPr>
            <w:r>
              <w:t>Устный опрос на следующем уроке</w:t>
            </w:r>
          </w:p>
        </w:tc>
      </w:tr>
      <w:tr w:rsidR="00E20AF0" w:rsidRPr="00665126" w:rsidTr="00FA7DA3">
        <w:trPr>
          <w:trHeight w:val="870"/>
        </w:trPr>
        <w:tc>
          <w:tcPr>
            <w:tcW w:w="2040" w:type="dxa"/>
          </w:tcPr>
          <w:p w:rsidR="00E20AF0" w:rsidRPr="00665126" w:rsidRDefault="00E20AF0" w:rsidP="006A6BC5">
            <w:pPr>
              <w:tabs>
                <w:tab w:val="left" w:pos="6300"/>
              </w:tabs>
              <w:jc w:val="left"/>
            </w:pPr>
            <w:r>
              <w:t>5. Технология</w:t>
            </w:r>
          </w:p>
        </w:tc>
        <w:tc>
          <w:tcPr>
            <w:tcW w:w="1296" w:type="dxa"/>
          </w:tcPr>
          <w:p w:rsidR="00E20AF0" w:rsidRPr="00665126" w:rsidRDefault="00E20AF0" w:rsidP="009B5F5B">
            <w:pPr>
              <w:tabs>
                <w:tab w:val="left" w:pos="6300"/>
              </w:tabs>
              <w:jc w:val="left"/>
            </w:pPr>
            <w:r>
              <w:t>02.03.2023</w:t>
            </w:r>
          </w:p>
        </w:tc>
        <w:tc>
          <w:tcPr>
            <w:tcW w:w="852" w:type="dxa"/>
          </w:tcPr>
          <w:p w:rsidR="00E20AF0" w:rsidRPr="00665126" w:rsidRDefault="00E20AF0" w:rsidP="00E50F7E">
            <w:pPr>
              <w:tabs>
                <w:tab w:val="left" w:pos="6300"/>
              </w:tabs>
              <w:jc w:val="left"/>
            </w:pPr>
            <w:r w:rsidRPr="00665126">
              <w:t>3а</w:t>
            </w:r>
          </w:p>
        </w:tc>
        <w:tc>
          <w:tcPr>
            <w:tcW w:w="4901" w:type="dxa"/>
          </w:tcPr>
          <w:p w:rsidR="00E20AF0" w:rsidRPr="00FB4915" w:rsidRDefault="00E20AF0" w:rsidP="0082592F">
            <w:r>
              <w:t>Посмотреть презентацию «Тюльпаны»</w:t>
            </w:r>
          </w:p>
        </w:tc>
        <w:tc>
          <w:tcPr>
            <w:tcW w:w="4501" w:type="dxa"/>
          </w:tcPr>
          <w:p w:rsidR="00E20AF0" w:rsidRPr="00822141" w:rsidRDefault="00E20AF0" w:rsidP="0082592F">
            <w:r>
              <w:t>Выполнить изделие</w:t>
            </w:r>
          </w:p>
        </w:tc>
        <w:tc>
          <w:tcPr>
            <w:tcW w:w="1911" w:type="dxa"/>
          </w:tcPr>
          <w:p w:rsidR="00E20AF0" w:rsidRPr="0097336D" w:rsidRDefault="00E20AF0" w:rsidP="0082592F">
            <w:pPr>
              <w:jc w:val="left"/>
            </w:pPr>
            <w:r>
              <w:t>Сдать работу 7 марта</w:t>
            </w:r>
          </w:p>
        </w:tc>
      </w:tr>
    </w:tbl>
    <w:p w:rsidR="00E20AF0" w:rsidRPr="001C3D69" w:rsidRDefault="00E20AF0" w:rsidP="006A6BC5">
      <w:pPr>
        <w:jc w:val="left"/>
      </w:pPr>
    </w:p>
    <w:sectPr w:rsidR="00E20AF0" w:rsidRPr="001C3D69" w:rsidSect="00665126">
      <w:pgSz w:w="16838" w:h="11906" w:orient="landscape"/>
      <w:pgMar w:top="71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71267"/>
    <w:multiLevelType w:val="hybridMultilevel"/>
    <w:tmpl w:val="6BA644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87A59F3"/>
    <w:multiLevelType w:val="hybridMultilevel"/>
    <w:tmpl w:val="15C22036"/>
    <w:lvl w:ilvl="0" w:tplc="132869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6096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2011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8ACD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82C7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AE67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3EFC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FC38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186E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460451A7"/>
    <w:multiLevelType w:val="hybridMultilevel"/>
    <w:tmpl w:val="62C0F94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64450EC"/>
    <w:multiLevelType w:val="hybridMultilevel"/>
    <w:tmpl w:val="757A57C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9323F93"/>
    <w:multiLevelType w:val="hybridMultilevel"/>
    <w:tmpl w:val="328A563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01F098E"/>
    <w:multiLevelType w:val="hybridMultilevel"/>
    <w:tmpl w:val="90C0C12E"/>
    <w:lvl w:ilvl="0" w:tplc="B6E648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609F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D0CC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D851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48EE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607D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5EED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6258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5816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60A8672A"/>
    <w:multiLevelType w:val="hybridMultilevel"/>
    <w:tmpl w:val="2BDE654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8D028C4"/>
    <w:multiLevelType w:val="hybridMultilevel"/>
    <w:tmpl w:val="14F449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6"/>
  </w:num>
  <w:num w:numId="5">
    <w:abstractNumId w:val="1"/>
  </w:num>
  <w:num w:numId="6">
    <w:abstractNumId w:val="5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5594"/>
    <w:rsid w:val="000040A1"/>
    <w:rsid w:val="000521EE"/>
    <w:rsid w:val="00062378"/>
    <w:rsid w:val="00083EB2"/>
    <w:rsid w:val="000B3E49"/>
    <w:rsid w:val="000B67EC"/>
    <w:rsid w:val="000E0392"/>
    <w:rsid w:val="00115A96"/>
    <w:rsid w:val="00133799"/>
    <w:rsid w:val="001903B7"/>
    <w:rsid w:val="001B1D55"/>
    <w:rsid w:val="001B3D62"/>
    <w:rsid w:val="001C21A8"/>
    <w:rsid w:val="001C3D69"/>
    <w:rsid w:val="00211B7B"/>
    <w:rsid w:val="002427D1"/>
    <w:rsid w:val="00255DF3"/>
    <w:rsid w:val="00260CC8"/>
    <w:rsid w:val="00275155"/>
    <w:rsid w:val="002864F4"/>
    <w:rsid w:val="002905B2"/>
    <w:rsid w:val="0029674F"/>
    <w:rsid w:val="00296F26"/>
    <w:rsid w:val="0029797E"/>
    <w:rsid w:val="002A56E7"/>
    <w:rsid w:val="002A67AC"/>
    <w:rsid w:val="002C1E2B"/>
    <w:rsid w:val="002E3847"/>
    <w:rsid w:val="00355594"/>
    <w:rsid w:val="00360A20"/>
    <w:rsid w:val="00362FF5"/>
    <w:rsid w:val="003C18ED"/>
    <w:rsid w:val="003E24EE"/>
    <w:rsid w:val="003F755D"/>
    <w:rsid w:val="00445EE5"/>
    <w:rsid w:val="0044666F"/>
    <w:rsid w:val="00462BB1"/>
    <w:rsid w:val="00471EA8"/>
    <w:rsid w:val="00497328"/>
    <w:rsid w:val="004D30DE"/>
    <w:rsid w:val="004D6D58"/>
    <w:rsid w:val="004E7975"/>
    <w:rsid w:val="00527442"/>
    <w:rsid w:val="005774CE"/>
    <w:rsid w:val="00581E28"/>
    <w:rsid w:val="00597BF7"/>
    <w:rsid w:val="005B34BD"/>
    <w:rsid w:val="005B4D26"/>
    <w:rsid w:val="005C65BF"/>
    <w:rsid w:val="005E2E1C"/>
    <w:rsid w:val="005F5273"/>
    <w:rsid w:val="006122DE"/>
    <w:rsid w:val="0061721C"/>
    <w:rsid w:val="006353CB"/>
    <w:rsid w:val="00665126"/>
    <w:rsid w:val="006709A5"/>
    <w:rsid w:val="00695DCF"/>
    <w:rsid w:val="006A31DD"/>
    <w:rsid w:val="006A6880"/>
    <w:rsid w:val="006A6BC5"/>
    <w:rsid w:val="006B52F0"/>
    <w:rsid w:val="006F0755"/>
    <w:rsid w:val="006F3812"/>
    <w:rsid w:val="0076316F"/>
    <w:rsid w:val="0077032F"/>
    <w:rsid w:val="00781C05"/>
    <w:rsid w:val="0078750A"/>
    <w:rsid w:val="007A3A7F"/>
    <w:rsid w:val="007C61DE"/>
    <w:rsid w:val="007C6E4F"/>
    <w:rsid w:val="007E4B77"/>
    <w:rsid w:val="007E70E8"/>
    <w:rsid w:val="00822141"/>
    <w:rsid w:val="0082592F"/>
    <w:rsid w:val="00841E07"/>
    <w:rsid w:val="008507D7"/>
    <w:rsid w:val="0085711C"/>
    <w:rsid w:val="00862198"/>
    <w:rsid w:val="00865FD3"/>
    <w:rsid w:val="008962CE"/>
    <w:rsid w:val="008C0A00"/>
    <w:rsid w:val="00946C4C"/>
    <w:rsid w:val="00962DA5"/>
    <w:rsid w:val="0097336D"/>
    <w:rsid w:val="0099398E"/>
    <w:rsid w:val="009B5F5B"/>
    <w:rsid w:val="00A50F4C"/>
    <w:rsid w:val="00A82B12"/>
    <w:rsid w:val="00AF467F"/>
    <w:rsid w:val="00B13418"/>
    <w:rsid w:val="00B344D1"/>
    <w:rsid w:val="00B8221C"/>
    <w:rsid w:val="00B83FCD"/>
    <w:rsid w:val="00B917C5"/>
    <w:rsid w:val="00BB3BEA"/>
    <w:rsid w:val="00C2244F"/>
    <w:rsid w:val="00C44828"/>
    <w:rsid w:val="00C81EE7"/>
    <w:rsid w:val="00CC0AC7"/>
    <w:rsid w:val="00D1109F"/>
    <w:rsid w:val="00D45045"/>
    <w:rsid w:val="00D803C4"/>
    <w:rsid w:val="00D93A82"/>
    <w:rsid w:val="00DC47CB"/>
    <w:rsid w:val="00E20AF0"/>
    <w:rsid w:val="00E42D82"/>
    <w:rsid w:val="00E50F7E"/>
    <w:rsid w:val="00E71A57"/>
    <w:rsid w:val="00E87D08"/>
    <w:rsid w:val="00F040C4"/>
    <w:rsid w:val="00F429FA"/>
    <w:rsid w:val="00F61297"/>
    <w:rsid w:val="00FA7DA3"/>
    <w:rsid w:val="00FB3968"/>
    <w:rsid w:val="00FB4915"/>
    <w:rsid w:val="00FD1F69"/>
    <w:rsid w:val="00FE42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594"/>
    <w:pPr>
      <w:jc w:val="both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355594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C44828"/>
    <w:rPr>
      <w:rFonts w:ascii="Calibri" w:hAnsi="Calibri"/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DefaultParagraphFont"/>
    <w:uiPriority w:val="99"/>
    <w:semiHidden/>
    <w:rsid w:val="00962DA5"/>
    <w:rPr>
      <w:rFonts w:cs="Times New Roman"/>
      <w:color w:val="605E5C"/>
      <w:shd w:val="clear" w:color="auto" w:fill="E1DFDD"/>
    </w:rPr>
  </w:style>
  <w:style w:type="paragraph" w:styleId="ListParagraph">
    <w:name w:val="List Paragraph"/>
    <w:basedOn w:val="Normal"/>
    <w:uiPriority w:val="99"/>
    <w:qFormat/>
    <w:rsid w:val="00FB3968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rsid w:val="004E7975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158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583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83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83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83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83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83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83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8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583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8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583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83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212</TotalTime>
  <Pages>1</Pages>
  <Words>139</Words>
  <Characters>793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Кл</dc:title>
  <dc:subject/>
  <dc:creator>DOM-PC</dc:creator>
  <cp:keywords/>
  <dc:description/>
  <cp:lastModifiedBy>Жанна</cp:lastModifiedBy>
  <cp:revision>10</cp:revision>
  <dcterms:created xsi:type="dcterms:W3CDTF">2022-12-13T14:30:00Z</dcterms:created>
  <dcterms:modified xsi:type="dcterms:W3CDTF">2023-02-28T18:55:00Z</dcterms:modified>
</cp:coreProperties>
</file>